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lang w:val="en-US"/>
        </w:rPr>
        <w:drawing>
          <wp:anchor distT="0" distB="0" distL="114300" distR="114300" simplePos="0" relativeHeight="251658240" behindDoc="0" locked="0" layoutInCell="1" allowOverlap="1" wp14:anchorId="58196865" wp14:editId="61C6C9D9">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E69A2" w:rsidRDefault="00BE69A2" w:rsidP="00B44291">
      <w:pPr>
        <w:spacing w:after="200" w:line="276" w:lineRule="auto"/>
        <w:rPr>
          <w:rFonts w:ascii="Arial" w:hAnsi="Arial" w:cs="Arial"/>
          <w:b/>
          <w:sz w:val="72"/>
          <w:szCs w:val="72"/>
        </w:rPr>
      </w:pPr>
    </w:p>
    <w:p w:rsidR="00B44291" w:rsidRPr="00BE69A2" w:rsidRDefault="00BE69A2" w:rsidP="00B44291">
      <w:pPr>
        <w:spacing w:after="200" w:line="276" w:lineRule="auto"/>
        <w:rPr>
          <w:rFonts w:ascii="Arial" w:hAnsi="Arial" w:cs="Arial"/>
          <w:b/>
          <w:sz w:val="60"/>
          <w:szCs w:val="60"/>
        </w:rPr>
      </w:pPr>
      <w:r w:rsidRPr="00BE69A2">
        <w:rPr>
          <w:rFonts w:ascii="Arial" w:hAnsi="Arial" w:cs="Arial"/>
          <w:b/>
          <w:sz w:val="60"/>
          <w:szCs w:val="60"/>
        </w:rPr>
        <w:t>KILSBY PARISH COUNCIL</w:t>
      </w:r>
    </w:p>
    <w:p w:rsidR="0095421C" w:rsidRDefault="00BE69A2" w:rsidP="00B44291">
      <w:pPr>
        <w:spacing w:after="200"/>
        <w:rPr>
          <w:rFonts w:ascii="Arial" w:hAnsi="Arial" w:cs="Arial"/>
          <w:sz w:val="48"/>
          <w:szCs w:val="48"/>
        </w:rPr>
      </w:pPr>
      <w:r>
        <w:rPr>
          <w:rFonts w:ascii="Arial" w:hAnsi="Arial" w:cs="Arial"/>
          <w:sz w:val="48"/>
          <w:szCs w:val="48"/>
        </w:rPr>
        <w:t>Adopted: 1</w:t>
      </w:r>
      <w:r w:rsidRPr="00BE69A2">
        <w:rPr>
          <w:rFonts w:ascii="Arial" w:hAnsi="Arial" w:cs="Arial"/>
          <w:sz w:val="48"/>
          <w:szCs w:val="48"/>
          <w:vertAlign w:val="superscript"/>
        </w:rPr>
        <w:t>st</w:t>
      </w:r>
      <w:r>
        <w:rPr>
          <w:rFonts w:ascii="Arial" w:hAnsi="Arial" w:cs="Arial"/>
          <w:sz w:val="48"/>
          <w:szCs w:val="48"/>
        </w:rPr>
        <w:t xml:space="preserve"> MAY 2018</w:t>
      </w:r>
    </w:p>
    <w:p w:rsidR="00BE69A2" w:rsidRPr="00BE69A2" w:rsidRDefault="00BE69A2" w:rsidP="00B44291">
      <w:pPr>
        <w:spacing w:after="200"/>
        <w:rPr>
          <w:rFonts w:ascii="Arial" w:hAnsi="Arial" w:cs="Arial"/>
          <w:sz w:val="48"/>
          <w:szCs w:val="48"/>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A37987">
      <w:pPr>
        <w:rPr>
          <w:rFonts w:ascii="Arial" w:hAnsi="Arial" w:cs="Arial"/>
          <w:b/>
          <w:szCs w:val="22"/>
        </w:rPr>
      </w:pPr>
    </w:p>
    <w:p w:rsidR="00B44291" w:rsidRDefault="00BE69A2" w:rsidP="00B44291">
      <w:pPr>
        <w:spacing w:after="200" w:line="276" w:lineRule="auto"/>
        <w:rPr>
          <w:rFonts w:ascii="Arial" w:eastAsiaTheme="majorEastAsia" w:hAnsi="Arial" w:cs="Arial"/>
          <w:b/>
          <w:bCs/>
          <w:color w:val="000000" w:themeColor="text1"/>
          <w:sz w:val="22"/>
          <w:szCs w:val="22"/>
        </w:rPr>
      </w:pPr>
      <w:r>
        <w:rPr>
          <w:rFonts w:ascii="Arial" w:eastAsiaTheme="majorEastAsia" w:hAnsi="Arial" w:cs="Arial"/>
          <w:b/>
          <w:bCs/>
          <w:color w:val="000000" w:themeColor="text1"/>
          <w:sz w:val="22"/>
          <w:szCs w:val="22"/>
        </w:rPr>
        <w:t>N</w:t>
      </w:r>
      <w:r w:rsidR="00B44291" w:rsidRPr="00B44291">
        <w:rPr>
          <w:rFonts w:ascii="Arial" w:eastAsiaTheme="majorEastAsia" w:hAnsi="Arial" w:cs="Arial"/>
          <w:b/>
          <w:bCs/>
          <w:color w:val="000000" w:themeColor="text1"/>
          <w:sz w:val="22"/>
          <w:szCs w:val="22"/>
        </w:rPr>
        <w:t>ational Assoc</w:t>
      </w:r>
      <w:r w:rsidR="00B44291">
        <w:rPr>
          <w:rFonts w:ascii="Arial" w:eastAsiaTheme="majorEastAsia" w:hAnsi="Arial" w:cs="Arial"/>
          <w:b/>
          <w:bCs/>
          <w:color w:val="000000" w:themeColor="text1"/>
          <w:sz w:val="22"/>
          <w:szCs w:val="22"/>
        </w:rPr>
        <w:t>iation of Local Councils (NALC)</w:t>
      </w:r>
      <w:r w:rsidR="00B44291">
        <w:rPr>
          <w:rFonts w:ascii="Arial" w:eastAsiaTheme="majorEastAsia" w:hAnsi="Arial" w:cs="Arial"/>
          <w:b/>
          <w:bCs/>
          <w:color w:val="000000" w:themeColor="text1"/>
          <w:sz w:val="22"/>
          <w:szCs w:val="22"/>
        </w:rPr>
        <w:br/>
        <w:t>109 Great Russell Street</w:t>
      </w:r>
      <w:r w:rsidR="00B44291">
        <w:rPr>
          <w:rFonts w:ascii="Arial" w:eastAsiaTheme="majorEastAsia" w:hAnsi="Arial" w:cs="Arial"/>
          <w:b/>
          <w:bCs/>
          <w:color w:val="000000" w:themeColor="text1"/>
          <w:sz w:val="22"/>
          <w:szCs w:val="22"/>
        </w:rPr>
        <w:br/>
        <w:t>London</w:t>
      </w:r>
      <w:r w:rsidR="00B44291">
        <w:rPr>
          <w:rFonts w:ascii="Arial" w:eastAsiaTheme="majorEastAsia" w:hAnsi="Arial" w:cs="Arial"/>
          <w:b/>
          <w:bCs/>
          <w:color w:val="000000" w:themeColor="text1"/>
          <w:sz w:val="22"/>
          <w:szCs w:val="22"/>
        </w:rPr>
        <w:br/>
        <w:t>WC1B 3LD</w:t>
      </w:r>
    </w:p>
    <w:p w:rsidR="009B61E7" w:rsidRPr="009438C8" w:rsidRDefault="00B44291" w:rsidP="009438C8">
      <w:pPr>
        <w:spacing w:after="200" w:line="276" w:lineRule="auto"/>
        <w:rPr>
          <w:rFonts w:ascii="Arial" w:hAnsi="Arial" w:cs="Arial"/>
          <w:b/>
          <w:sz w:val="20"/>
        </w:rPr>
      </w:pPr>
      <w:r w:rsidRPr="00B44291">
        <w:rPr>
          <w:rFonts w:ascii="Arial" w:eastAsiaTheme="majorEastAsia" w:hAnsi="Arial" w:cs="Arial"/>
          <w:b/>
          <w:bCs/>
          <w:color w:val="000000" w:themeColor="text1"/>
          <w:sz w:val="22"/>
          <w:szCs w:val="22"/>
        </w:rPr>
        <w:t xml:space="preserve">020 7637 1865 | nalc@nalc.gov.uk | </w:t>
      </w:r>
      <w:hyperlink r:id="rId10" w:history="1">
        <w:r w:rsidR="009438C8" w:rsidRPr="006F3C0F">
          <w:rPr>
            <w:rStyle w:val="Hyperlink"/>
            <w:rFonts w:ascii="Arial" w:eastAsiaTheme="majorEastAsia" w:hAnsi="Arial" w:cs="Arial"/>
            <w:b/>
            <w:bCs/>
            <w:sz w:val="22"/>
            <w:szCs w:val="22"/>
          </w:rPr>
          <w:t>www.nalc.gov.uk</w:t>
        </w:r>
      </w:hyperlink>
      <w:bookmarkEnd w:id="0"/>
      <w:r w:rsidR="009438C8">
        <w:rPr>
          <w:rFonts w:ascii="Arial" w:eastAsiaTheme="majorEastAsia" w:hAnsi="Arial" w:cs="Arial"/>
          <w:b/>
          <w:bCs/>
          <w:color w:val="000000" w:themeColor="text1"/>
          <w:sz w:val="22"/>
          <w:szCs w:val="22"/>
        </w:rPr>
        <w:br/>
      </w:r>
      <w:r w:rsidR="009B61E7" w:rsidRPr="009438C8">
        <w:rPr>
          <w:rFonts w:ascii="Arial" w:hAnsi="Arial" w:cs="Arial"/>
          <w:b/>
          <w:sz w:val="20"/>
        </w:rPr>
        <w:t xml:space="preserve">© NALC 2018. All rights are reserved. No part of this publication may be reproduced or used for commercial purposes without the written permission of NALC save that councils in membership of NALC have permission to edit and </w:t>
      </w:r>
      <w:proofErr w:type="gramStart"/>
      <w:r w:rsidR="009B61E7" w:rsidRPr="009438C8">
        <w:rPr>
          <w:rFonts w:ascii="Arial" w:hAnsi="Arial" w:cs="Arial"/>
          <w:b/>
          <w:sz w:val="20"/>
        </w:rPr>
        <w:t>use  the</w:t>
      </w:r>
      <w:proofErr w:type="gramEnd"/>
      <w:r w:rsidR="009B61E7" w:rsidRPr="009438C8">
        <w:rPr>
          <w:rFonts w:ascii="Arial" w:hAnsi="Arial" w:cs="Arial"/>
          <w:b/>
          <w:sz w:val="20"/>
        </w:rPr>
        <w:t xml:space="preserve"> model standing orders in this publication for their governance purposes. </w:t>
      </w:r>
    </w:p>
    <w:p w:rsidR="003224B4" w:rsidRDefault="009B61E7" w:rsidP="009438C8">
      <w:pPr>
        <w:pStyle w:val="Heading1"/>
        <w:numPr>
          <w:ilvl w:val="0"/>
          <w:numId w:val="0"/>
        </w:numPr>
        <w:spacing w:before="0" w:after="200" w:line="276" w:lineRule="auto"/>
      </w:pPr>
      <w:r w:rsidRPr="009438C8">
        <w:rPr>
          <w:rFonts w:ascii="Arial" w:hAnsi="Arial" w:cs="Arial"/>
          <w:b/>
          <w:sz w:val="20"/>
          <w:szCs w:val="20"/>
        </w:rPr>
        <w:t>Permission is given to use NALC’s logo in the presented format only.</w:t>
      </w:r>
    </w:p>
    <w:p w:rsidR="003224B4" w:rsidRDefault="003224B4" w:rsidP="003224B4"/>
    <w:p w:rsidR="003224B4" w:rsidRDefault="003224B4" w:rsidP="003224B4"/>
    <w:bookmarkStart w:id="2" w:name="_Toc357072129"/>
    <w:bookmarkStart w:id="3" w:name="_Toc359318554"/>
    <w:bookmarkStart w:id="4" w:name="_Toc359334502"/>
    <w:bookmarkStart w:id="5" w:name="_Toc359334781"/>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CF727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7600E5" w:rsidRPr="00BE69A2">
        <w:rPr>
          <w:rFonts w:ascii="Arial" w:hAnsi="Arial" w:cs="Arial"/>
          <w:color w:val="000000"/>
          <w:sz w:val="22"/>
          <w:szCs w:val="22"/>
          <w:lang w:bidi="en-US"/>
        </w:rPr>
        <w:t>3</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lastRenderedPageBreak/>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7600E5">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7600E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7600E5">
              <w:rPr>
                <w:rFonts w:ascii="Arial" w:hAnsi="Arial" w:cs="Arial"/>
                <w:color w:val="000000"/>
                <w:sz w:val="22"/>
                <w:szCs w:val="22"/>
                <w:lang w:bidi="en-US"/>
              </w:rPr>
              <w:t>20</w:t>
            </w:r>
            <w:r w:rsidRPr="00D13515">
              <w:rPr>
                <w:rFonts w:ascii="Arial" w:hAnsi="Arial" w:cs="Arial"/>
                <w:color w:val="000000"/>
                <w:sz w:val="22"/>
                <w:szCs w:val="22"/>
                <w:lang w:bidi="en-US"/>
              </w:rPr>
              <w:t xml:space="preserve"> minutes unless 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7600E5">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7600E5">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9438C8" w:rsidRDefault="009438C8" w:rsidP="0032195E">
            <w:pPr>
              <w:widowControl w:val="0"/>
              <w:suppressAutoHyphens/>
              <w:autoSpaceDE w:val="0"/>
              <w:autoSpaceDN w:val="0"/>
              <w:adjustRightInd w:val="0"/>
              <w:spacing w:after="200" w:line="276" w:lineRule="auto"/>
              <w:ind w:left="567"/>
              <w:textAlignment w:val="center"/>
              <w:rPr>
                <w:rFonts w:ascii="Arial" w:hAnsi="Arial" w:cs="Arial"/>
                <w:i/>
                <w:iCs/>
                <w:color w:val="000000"/>
                <w:sz w:val="22"/>
                <w:szCs w:val="22"/>
                <w:lang w:bidi="en-US"/>
              </w:rPr>
            </w:pP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942122">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942122">
              <w:rPr>
                <w:rFonts w:ascii="Arial" w:hAnsi="Arial" w:cs="Arial"/>
                <w:color w:val="000000"/>
                <w:sz w:val="22"/>
                <w:szCs w:val="22"/>
                <w:lang w:bidi="en-US"/>
              </w:rPr>
              <w:t>2.5</w:t>
            </w:r>
            <w:r w:rsidRPr="00D13515">
              <w:rPr>
                <w:rFonts w:ascii="Arial" w:hAnsi="Arial" w:cs="Arial"/>
                <w:color w:val="000000"/>
                <w:sz w:val="22"/>
                <w:szCs w:val="22"/>
                <w:lang w:bidi="en-US"/>
              </w:rPr>
              <w:t xml:space="preserve"> hours</w:t>
            </w:r>
            <w:r w:rsidR="00942122">
              <w:rPr>
                <w:rFonts w:ascii="Arial" w:hAnsi="Arial" w:cs="Arial"/>
                <w:color w:val="000000"/>
                <w:sz w:val="22"/>
                <w:szCs w:val="22"/>
                <w:lang w:bidi="en-US"/>
              </w:rPr>
              <w:t xml:space="preserve"> unless the Council unanimously agrees to continue</w:t>
            </w:r>
            <w:r w:rsidRPr="00D13515">
              <w:rPr>
                <w:rFonts w:ascii="Arial" w:hAnsi="Arial" w:cs="Arial"/>
                <w:color w:val="000000"/>
                <w:sz w:val="22"/>
                <w:szCs w:val="22"/>
                <w:lang w:bidi="en-US"/>
              </w:rPr>
              <w:t>.</w:t>
            </w:r>
          </w:p>
        </w:tc>
      </w:tr>
    </w:tbl>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lastRenderedPageBreak/>
        <w:t>COMMITTEES AND SUB-COMMITTEES</w:t>
      </w:r>
      <w:bookmarkEnd w:id="32"/>
      <w:bookmarkEnd w:id="33"/>
      <w:bookmarkEnd w:id="34"/>
      <w:bookmarkEnd w:id="35"/>
      <w:bookmarkEnd w:id="36"/>
      <w:bookmarkEnd w:id="37"/>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E69A2">
        <w:rPr>
          <w:rFonts w:ascii="Arial" w:hAnsi="Arial" w:cs="Arial"/>
          <w:color w:val="000000"/>
          <w:sz w:val="22"/>
          <w:szCs w:val="22"/>
          <w:lang w:bidi="en-US"/>
        </w:rPr>
        <w:t>4</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lastRenderedPageBreak/>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w:t>
      </w:r>
      <w:r w:rsidR="00942122">
        <w:rPr>
          <w:rFonts w:ascii="Arial" w:hAnsi="Arial" w:cs="Arial"/>
          <w:b/>
          <w:bCs/>
          <w:color w:val="000000"/>
          <w:sz w:val="22"/>
          <w:szCs w:val="22"/>
          <w:lang w:bidi="en-US"/>
        </w:rPr>
        <w:t>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w:t>
      </w:r>
      <w:r w:rsidRPr="00D13515">
        <w:rPr>
          <w:rFonts w:ascii="Arial" w:hAnsi="Arial" w:cs="Arial"/>
          <w:b/>
          <w:color w:val="000000"/>
          <w:sz w:val="22"/>
          <w:szCs w:val="22"/>
          <w:lang w:bidi="en-US"/>
        </w:rPr>
        <w:lastRenderedPageBreak/>
        <w:t>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lastRenderedPageBreak/>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a committee may convene an extraordinary meeting of the committee</w:t>
      </w:r>
      <w:r w:rsidR="00942122">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942122">
        <w:rPr>
          <w:rFonts w:ascii="Arial" w:hAnsi="Arial" w:cs="Arial"/>
          <w:color w:val="000000"/>
          <w:sz w:val="22"/>
          <w:szCs w:val="22"/>
          <w:lang w:bidi="en-US"/>
        </w:rPr>
        <w:br/>
      </w:r>
      <w:r w:rsidR="00BE69A2">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42122" w:rsidRPr="00BE69A2">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any </w:t>
      </w:r>
      <w:r w:rsidR="00942122" w:rsidRPr="00BE69A2">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942122">
        <w:rPr>
          <w:rFonts w:ascii="Arial" w:hAnsi="Arial" w:cs="Arial"/>
          <w:color w:val="000000"/>
          <w:sz w:val="22"/>
          <w:szCs w:val="22"/>
          <w:lang w:bidi="en-US"/>
        </w:rPr>
        <w:t>.</w:t>
      </w:r>
      <w:r w:rsidR="004B1097" w:rsidRPr="00D13515">
        <w:rPr>
          <w:rFonts w:ascii="Arial" w:hAnsi="Arial" w:cs="Arial"/>
          <w:color w:val="000000"/>
          <w:sz w:val="22"/>
          <w:szCs w:val="22"/>
          <w:lang w:bidi="en-US"/>
        </w:rPr>
        <w:t xml:space="preserv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00942122" w:rsidRPr="00BE69A2">
        <w:rPr>
          <w:rFonts w:ascii="Arial" w:hAnsi="Arial" w:cs="Arial"/>
          <w:color w:val="000000"/>
          <w:sz w:val="22"/>
          <w:szCs w:val="22"/>
          <w:lang w:bidi="en-US"/>
        </w:rPr>
        <w:t>2</w:t>
      </w:r>
      <w:r w:rsidR="00BE69A2">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councillors</w:t>
      </w:r>
      <w:proofErr w:type="gramEnd"/>
      <w:r w:rsidRPr="00D13515">
        <w:rPr>
          <w:rFonts w:ascii="Arial" w:hAnsi="Arial" w:cs="Arial"/>
          <w:color w:val="000000"/>
          <w:sz w:val="22"/>
          <w:szCs w:val="22"/>
          <w:lang w:bidi="en-US"/>
        </w:rPr>
        <w:t xml:space="preserve">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lastRenderedPageBreak/>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755F78">
        <w:rPr>
          <w:rFonts w:ascii="Arial" w:hAnsi="Arial" w:cs="Arial"/>
          <w:color w:val="000000"/>
          <w:sz w:val="22"/>
          <w:szCs w:val="22"/>
          <w:lang w:bidi="en-US"/>
        </w:rPr>
        <w:t xml:space="preserve">5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w:t>
      </w:r>
      <w:r w:rsidR="00755F78">
        <w:rPr>
          <w:rFonts w:ascii="Arial" w:hAnsi="Arial" w:cs="Arial"/>
          <w:color w:val="000000"/>
          <w:sz w:val="22"/>
          <w:szCs w:val="22"/>
          <w:lang w:bidi="en-US"/>
        </w:rPr>
        <w:t>to the Proper Officer at least 4</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lastRenderedPageBreak/>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755F78">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r w:rsidR="00755F78">
              <w:rPr>
                <w:rFonts w:ascii="Arial" w:hAnsi="Arial" w:cs="Arial"/>
                <w:color w:val="000000"/>
                <w:spacing w:val="-2"/>
                <w:sz w:val="22"/>
                <w:szCs w:val="22"/>
                <w:lang w:bidi="en-US"/>
              </w:rPr>
              <w:t xml:space="preserve">Kilsby Parish Council </w:t>
            </w:r>
            <w:r w:rsidRPr="00D13515">
              <w:rPr>
                <w:rFonts w:ascii="Arial" w:hAnsi="Arial" w:cs="Arial"/>
                <w:color w:val="000000"/>
                <w:spacing w:val="-2"/>
                <w:sz w:val="22"/>
                <w:szCs w:val="22"/>
                <w:lang w:bidi="en-US"/>
              </w:rPr>
              <w:t>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755F78">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42268">
        <w:rPr>
          <w:rFonts w:ascii="Arial" w:hAnsi="Arial" w:cs="Arial"/>
          <w:color w:val="000000"/>
          <w:sz w:val="22"/>
          <w:szCs w:val="22"/>
          <w:lang w:bidi="en-US"/>
        </w:rPr>
        <w:t xml:space="preserve"> 4</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lastRenderedPageBreak/>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142268">
        <w:rPr>
          <w:rFonts w:ascii="Arial" w:hAnsi="Arial" w:cs="Arial"/>
          <w:color w:val="000000"/>
          <w:sz w:val="22"/>
          <w:szCs w:val="22"/>
          <w:lang w:bidi="en-US"/>
        </w:rPr>
        <w:t xml:space="preserve">ouncil to </w:t>
      </w:r>
      <w:proofErr w:type="spellStart"/>
      <w:r w:rsidR="00142268">
        <w:rPr>
          <w:rFonts w:ascii="Arial" w:hAnsi="Arial" w:cs="Arial"/>
          <w:color w:val="000000"/>
          <w:sz w:val="22"/>
          <w:szCs w:val="22"/>
          <w:lang w:bidi="en-US"/>
        </w:rPr>
        <w:t>the</w:t>
      </w:r>
      <w:r w:rsidRPr="00D13515">
        <w:rPr>
          <w:rFonts w:ascii="Arial" w:hAnsi="Arial" w:cs="Arial"/>
          <w:color w:val="000000"/>
          <w:sz w:val="22"/>
          <w:szCs w:val="22"/>
          <w:lang w:bidi="en-US"/>
        </w:rPr>
        <w:t>Chairman</w:t>
      </w:r>
      <w:proofErr w:type="spellEnd"/>
      <w:r w:rsidRPr="00D13515">
        <w:rPr>
          <w:rFonts w:ascii="Arial" w:hAnsi="Arial" w:cs="Arial"/>
          <w:color w:val="000000"/>
          <w:sz w:val="22"/>
          <w:szCs w:val="22"/>
          <w:lang w:bidi="en-US"/>
        </w:rPr>
        <w:t xml:space="preserve"> or in his absence Vice-Chairman </w:t>
      </w:r>
      <w:r w:rsidR="00142268">
        <w:rPr>
          <w:rFonts w:ascii="Arial" w:hAnsi="Arial" w:cs="Arial"/>
          <w:color w:val="000000"/>
          <w:sz w:val="22"/>
          <w:szCs w:val="22"/>
          <w:lang w:bidi="en-US"/>
        </w:rPr>
        <w:t xml:space="preserve">of Kilsby Parish Council Planning Committee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 xml:space="preserve">ouncil </w:t>
      </w:r>
      <w:r w:rsidR="00142268">
        <w:rPr>
          <w:rFonts w:ascii="Arial" w:hAnsi="Arial" w:cs="Arial"/>
          <w:color w:val="000000"/>
          <w:sz w:val="22"/>
          <w:szCs w:val="22"/>
          <w:lang w:bidi="en-US"/>
        </w:rPr>
        <w:t>or Kilsby Planning</w:t>
      </w:r>
      <w:r w:rsidRPr="00D13515">
        <w:rPr>
          <w:rFonts w:ascii="Arial" w:hAnsi="Arial" w:cs="Arial"/>
          <w:color w:val="000000"/>
          <w:sz w:val="22"/>
          <w:szCs w:val="22"/>
          <w:lang w:bidi="en-US"/>
        </w:rPr>
        <w:t xml:space="preserve">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9438C8" w:rsidRPr="009438C8" w:rsidRDefault="009438C8" w:rsidP="009438C8"/>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9438C8" w:rsidRPr="00D13515" w:rsidRDefault="009438C8"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lastRenderedPageBreak/>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w:t>
      </w:r>
      <w:r w:rsidR="0028292B">
        <w:rPr>
          <w:rFonts w:ascii="Arial" w:hAnsi="Arial" w:cs="Arial"/>
          <w:color w:val="000000"/>
          <w:sz w:val="22"/>
          <w:szCs w:val="22"/>
          <w:lang w:bidi="en-US"/>
        </w:rPr>
        <w:t xml:space="preserve">or </w:t>
      </w:r>
      <w:r w:rsidRPr="00D13515">
        <w:rPr>
          <w:rFonts w:ascii="Arial" w:hAnsi="Arial" w:cs="Arial"/>
          <w:color w:val="000000"/>
          <w:sz w:val="22"/>
          <w:szCs w:val="22"/>
          <w:lang w:bidi="en-US"/>
        </w:rPr>
        <w:t xml:space="preserve">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28292B">
        <w:rPr>
          <w:rFonts w:ascii="Arial" w:hAnsi="Arial" w:cs="Arial"/>
          <w:color w:val="000000"/>
          <w:sz w:val="22"/>
          <w:szCs w:val="22"/>
          <w:lang w:bidi="en-US"/>
        </w:rPr>
        <w:t xml:space="preserve">Kilsby Parish Council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28292B">
        <w:rPr>
          <w:rFonts w:ascii="Arial" w:hAnsi="Arial" w:cs="Arial"/>
          <w:color w:val="000000"/>
          <w:sz w:val="22"/>
          <w:szCs w:val="22"/>
          <w:lang w:bidi="en-US"/>
        </w:rPr>
        <w:t xml:space="preserve">Kilsby Parish Council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w:t>
      </w:r>
      <w:proofErr w:type="spellStart"/>
      <w:r w:rsidR="00883BA0" w:rsidRPr="00D13515">
        <w:rPr>
          <w:rFonts w:ascii="Arial" w:hAnsi="Arial" w:cs="Arial"/>
          <w:color w:val="000000"/>
          <w:sz w:val="22"/>
          <w:szCs w:val="22"/>
          <w:lang w:bidi="en-US"/>
        </w:rPr>
        <w:t>tothe</w:t>
      </w:r>
      <w:proofErr w:type="spellEnd"/>
      <w:r w:rsidR="00883BA0" w:rsidRPr="00D13515">
        <w:rPr>
          <w:rFonts w:ascii="Arial" w:hAnsi="Arial" w:cs="Arial"/>
          <w:color w:val="000000"/>
          <w:sz w:val="22"/>
          <w:szCs w:val="22"/>
          <w:lang w:bidi="en-US"/>
        </w:rPr>
        <w:t xml:space="preserve"> </w:t>
      </w:r>
      <w:r w:rsidR="0028292B">
        <w:rPr>
          <w:rFonts w:ascii="Arial" w:hAnsi="Arial" w:cs="Arial"/>
          <w:color w:val="000000"/>
          <w:sz w:val="22"/>
          <w:szCs w:val="22"/>
          <w:lang w:bidi="en-US"/>
        </w:rPr>
        <w:t>Parish Council at its next m</w:t>
      </w:r>
      <w:r w:rsidR="00883BA0" w:rsidRPr="00D13515">
        <w:rPr>
          <w:rFonts w:ascii="Arial" w:hAnsi="Arial" w:cs="Arial"/>
          <w:color w:val="000000"/>
          <w:sz w:val="22"/>
          <w:szCs w:val="22"/>
          <w:lang w:bidi="en-US"/>
        </w:rPr>
        <w:t>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or in his absence, the vice-chairman shall upon a resolution conduct a review of the performance and annual appraisal of the work of the</w:t>
      </w:r>
      <w:r w:rsidR="0028292B">
        <w:rPr>
          <w:rFonts w:ascii="Arial" w:hAnsi="Arial" w:cs="Arial"/>
          <w:color w:val="000000"/>
          <w:sz w:val="22"/>
          <w:szCs w:val="22"/>
          <w:lang w:bidi="en-US"/>
        </w:rPr>
        <w:t xml:space="preserve"> Clerk and 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w:t>
      </w:r>
      <w:r w:rsidR="0028292B">
        <w:rPr>
          <w:rFonts w:ascii="Arial" w:hAnsi="Arial" w:cs="Arial"/>
          <w:color w:val="000000"/>
          <w:sz w:val="22"/>
          <w:szCs w:val="22"/>
          <w:lang w:bidi="en-US"/>
        </w:rPr>
        <w:t xml:space="preserve">t to approval by resolution by </w:t>
      </w:r>
      <w:r w:rsidRPr="00D13515">
        <w:rPr>
          <w:rFonts w:ascii="Arial" w:hAnsi="Arial" w:cs="Arial"/>
          <w:color w:val="000000"/>
          <w:sz w:val="22"/>
          <w:szCs w:val="22"/>
          <w:lang w:bidi="en-US"/>
        </w:rPr>
        <w:t xml:space="preserve">the </w:t>
      </w:r>
      <w:r w:rsidR="0028292B">
        <w:rPr>
          <w:rFonts w:ascii="Arial" w:hAnsi="Arial" w:cs="Arial"/>
          <w:color w:val="000000"/>
          <w:sz w:val="22"/>
          <w:szCs w:val="22"/>
          <w:lang w:bidi="en-US"/>
        </w:rPr>
        <w:t>staffing</w:t>
      </w:r>
      <w:r w:rsidRPr="00D13515">
        <w:rPr>
          <w:rFonts w:ascii="Arial" w:hAnsi="Arial" w:cs="Arial"/>
          <w:color w:val="000000"/>
          <w:sz w:val="22"/>
          <w:szCs w:val="22"/>
          <w:lang w:bidi="en-US"/>
        </w:rPr>
        <w:t xml:space="preserve"> 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w:t>
      </w:r>
      <w:r w:rsidR="0028292B">
        <w:rPr>
          <w:rFonts w:ascii="Arial" w:hAnsi="Arial" w:cs="Arial"/>
          <w:color w:val="000000"/>
          <w:sz w:val="22"/>
          <w:szCs w:val="22"/>
          <w:lang w:bidi="en-US"/>
        </w:rPr>
        <w:t xml:space="preserve">of the Parish Council </w:t>
      </w:r>
      <w:r w:rsidR="00883BA0" w:rsidRPr="00D13515">
        <w:rPr>
          <w:rFonts w:ascii="Arial" w:hAnsi="Arial" w:cs="Arial"/>
          <w:color w:val="000000"/>
          <w:sz w:val="22"/>
          <w:szCs w:val="22"/>
          <w:lang w:bidi="en-US"/>
        </w:rPr>
        <w:t xml:space="preserve">or in his absence, the vice-chairman n respect of an informal or formal grievance matter, and this matter shall be reported back and progressed by resolution of the </w:t>
      </w:r>
      <w:r w:rsidR="0028292B">
        <w:rPr>
          <w:rFonts w:ascii="Arial" w:hAnsi="Arial" w:cs="Arial"/>
          <w:color w:val="000000"/>
          <w:sz w:val="22"/>
          <w:szCs w:val="22"/>
          <w:lang w:bidi="en-US"/>
        </w:rPr>
        <w:t>Parish Council</w:t>
      </w:r>
      <w:r w:rsidR="00883BA0" w:rsidRPr="00D13515">
        <w:rPr>
          <w:rFonts w:ascii="Arial" w:hAnsi="Arial" w:cs="Arial"/>
          <w:color w:val="000000"/>
          <w:sz w:val="22"/>
          <w:szCs w:val="22"/>
          <w:lang w:bidi="en-US"/>
        </w:rPr>
        <w:t>.</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28292B">
        <w:rPr>
          <w:rFonts w:ascii="Arial" w:hAnsi="Arial" w:cs="Arial"/>
          <w:color w:val="000000"/>
          <w:sz w:val="22"/>
          <w:szCs w:val="22"/>
          <w:lang w:bidi="en-US"/>
        </w:rPr>
        <w:t xml:space="preserve">the Parish Clerk </w:t>
      </w:r>
      <w:r w:rsidR="00883BA0" w:rsidRPr="00D13515">
        <w:rPr>
          <w:rFonts w:ascii="Arial" w:hAnsi="Arial" w:cs="Arial"/>
          <w:color w:val="000000"/>
          <w:sz w:val="22"/>
          <w:szCs w:val="22"/>
          <w:lang w:bidi="en-US"/>
        </w:rPr>
        <w:t xml:space="preserve">relates to the chairman or vice-chairman </w:t>
      </w:r>
      <w:r w:rsidR="0028292B">
        <w:rPr>
          <w:rFonts w:ascii="Arial" w:hAnsi="Arial" w:cs="Arial"/>
          <w:color w:val="000000"/>
          <w:sz w:val="22"/>
          <w:szCs w:val="22"/>
          <w:lang w:bidi="en-US"/>
        </w:rPr>
        <w:t>of the Parish Council,</w:t>
      </w:r>
      <w:r w:rsidR="00883BA0" w:rsidRPr="00D13515">
        <w:rPr>
          <w:rFonts w:ascii="Arial" w:hAnsi="Arial" w:cs="Arial"/>
          <w:color w:val="000000"/>
          <w:sz w:val="22"/>
          <w:szCs w:val="22"/>
          <w:lang w:bidi="en-US"/>
        </w:rPr>
        <w:t xml:space="preserve"> this shall be communicated to another member of the </w:t>
      </w:r>
      <w:r w:rsidR="00BE69A2">
        <w:rPr>
          <w:rFonts w:ascii="Arial" w:hAnsi="Arial" w:cs="Arial"/>
          <w:color w:val="000000"/>
          <w:sz w:val="22"/>
          <w:szCs w:val="22"/>
          <w:lang w:bidi="en-US"/>
        </w:rPr>
        <w:t>Parish Council</w:t>
      </w:r>
      <w:r w:rsidR="00883BA0" w:rsidRPr="00D13515">
        <w:rPr>
          <w:rFonts w:ascii="Arial" w:hAnsi="Arial" w:cs="Arial"/>
          <w:color w:val="000000"/>
          <w:sz w:val="22"/>
          <w:szCs w:val="22"/>
          <w:lang w:bidi="en-US"/>
        </w:rPr>
        <w:t>, which shall be reported back and progressed by resolution of</w:t>
      </w:r>
      <w:r w:rsidR="00BE69A2">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the </w:t>
      </w:r>
      <w:r w:rsidR="00BE69A2">
        <w:rPr>
          <w:rFonts w:ascii="Arial" w:hAnsi="Arial" w:cs="Arial"/>
          <w:color w:val="000000"/>
          <w:sz w:val="22"/>
          <w:szCs w:val="22"/>
          <w:lang w:bidi="en-US"/>
        </w:rPr>
        <w:t>Parish Council</w:t>
      </w:r>
      <w:r w:rsidR="00883BA0" w:rsidRPr="00D13515">
        <w:rPr>
          <w:rFonts w:ascii="Arial" w:hAnsi="Arial" w:cs="Arial"/>
          <w:color w:val="000000"/>
          <w:sz w:val="22"/>
          <w:szCs w:val="22"/>
          <w:lang w:bidi="en-US"/>
        </w:rPr>
        <w:t xml:space="preserve">. </w:t>
      </w:r>
    </w:p>
    <w:p w:rsidR="003D589A" w:rsidRPr="009438C8" w:rsidRDefault="00883BA0" w:rsidP="008F2B5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438C8">
        <w:rPr>
          <w:rFonts w:ascii="Arial" w:hAnsi="Arial" w:cs="Arial"/>
          <w:color w:val="000000"/>
          <w:sz w:val="22"/>
          <w:szCs w:val="22"/>
          <w:lang w:bidi="en-US"/>
        </w:rPr>
        <w:t xml:space="preserve">Any persons responsible for all or part of the management of staff shall treat </w:t>
      </w:r>
      <w:r w:rsidR="005B2267" w:rsidRPr="009438C8">
        <w:rPr>
          <w:rFonts w:ascii="Arial" w:hAnsi="Arial" w:cs="Arial"/>
          <w:color w:val="000000"/>
          <w:sz w:val="22"/>
          <w:szCs w:val="22"/>
          <w:lang w:bidi="en-US"/>
        </w:rPr>
        <w:t xml:space="preserve">as confidential </w:t>
      </w:r>
      <w:r w:rsidRPr="009438C8">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9438C8" w:rsidRDefault="009438C8" w:rsidP="009438C8">
      <w:pPr>
        <w:pStyle w:val="Heading1"/>
        <w:numPr>
          <w:ilvl w:val="0"/>
          <w:numId w:val="0"/>
        </w:numPr>
        <w:spacing w:before="0" w:after="200" w:line="276" w:lineRule="auto"/>
        <w:ind w:left="851"/>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RELATIONS WITH THE PRESS/MEDIA</w:t>
      </w:r>
      <w:bookmarkEnd w:id="144"/>
      <w:bookmarkEnd w:id="145"/>
      <w:bookmarkEnd w:id="146"/>
      <w:bookmarkEnd w:id="147"/>
      <w:bookmarkEnd w:id="148"/>
      <w:bookmarkEnd w:id="149"/>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BE69A2" w:rsidRPr="00BE69A2" w:rsidRDefault="00883BA0" w:rsidP="002F02D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BE69A2">
        <w:rPr>
          <w:rFonts w:ascii="Arial" w:hAnsi="Arial" w:cs="Arial"/>
          <w:color w:val="000000"/>
          <w:sz w:val="22"/>
          <w:szCs w:val="22"/>
          <w:lang w:bidi="en-US"/>
        </w:rPr>
        <w:t>A legal deed shall no</w:t>
      </w:r>
      <w:r w:rsidR="00AB7B72" w:rsidRPr="00BE69A2">
        <w:rPr>
          <w:rFonts w:ascii="Arial" w:hAnsi="Arial" w:cs="Arial"/>
          <w:color w:val="000000"/>
          <w:sz w:val="22"/>
          <w:szCs w:val="22"/>
          <w:lang w:bidi="en-US"/>
        </w:rPr>
        <w:t>t be executed on behalf of the C</w:t>
      </w:r>
      <w:r w:rsidRPr="00BE69A2">
        <w:rPr>
          <w:rFonts w:ascii="Arial" w:hAnsi="Arial" w:cs="Arial"/>
          <w:color w:val="000000"/>
          <w:sz w:val="22"/>
          <w:szCs w:val="22"/>
          <w:lang w:bidi="en-US"/>
        </w:rPr>
        <w:t xml:space="preserve">ouncil unless authorised </w:t>
      </w:r>
      <w:r w:rsidR="00BE69A2" w:rsidRPr="00BE69A2">
        <w:rPr>
          <w:rFonts w:ascii="Arial" w:hAnsi="Arial" w:cs="Arial"/>
          <w:color w:val="000000"/>
          <w:sz w:val="22"/>
          <w:szCs w:val="22"/>
          <w:lang w:bidi="en-US"/>
        </w:rPr>
        <w:t>b</w:t>
      </w:r>
      <w:r w:rsidRPr="00BE69A2">
        <w:rPr>
          <w:rFonts w:ascii="Arial" w:hAnsi="Arial" w:cs="Arial"/>
          <w:color w:val="000000"/>
          <w:sz w:val="22"/>
          <w:szCs w:val="22"/>
          <w:lang w:bidi="en-US"/>
        </w:rPr>
        <w:t>y a resolution.</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w:t>
      </w:r>
      <w:r w:rsidR="00BE69A2">
        <w:rPr>
          <w:rFonts w:ascii="Arial" w:hAnsi="Arial" w:cs="Arial"/>
          <w:b/>
          <w:bCs/>
          <w:color w:val="000000"/>
          <w:sz w:val="22"/>
          <w:szCs w:val="22"/>
          <w:lang w:bidi="en-US"/>
        </w:rPr>
        <w:t>shall witness their signatures.</w:t>
      </w:r>
      <w:r w:rsidRPr="00D13515">
        <w:rPr>
          <w:rFonts w:ascii="Arial" w:hAnsi="Arial" w:cs="Arial"/>
          <w:b/>
          <w:bCs/>
          <w:color w:val="000000"/>
          <w:sz w:val="22"/>
          <w:szCs w:val="22"/>
          <w:lang w:bidi="en-US"/>
        </w:rPr>
        <w:t xml:space="preserve">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D13515" w:rsidRDefault="001E3ED6" w:rsidP="0032195E">
      <w:pPr>
        <w:pStyle w:val="Heading1"/>
        <w:spacing w:before="0" w:after="200" w:line="276" w:lineRule="auto"/>
        <w:rPr>
          <w:rFonts w:ascii="Arial" w:hAnsi="Arial" w:cs="Arial"/>
          <w:b/>
          <w:szCs w:val="22"/>
        </w:rPr>
      </w:pPr>
      <w:bookmarkStart w:id="162" w:name="_Toc359318579"/>
      <w:bookmarkStart w:id="163" w:name="_Toc359334530"/>
      <w:bookmarkStart w:id="164" w:name="_Toc359334809"/>
      <w:bookmarkStart w:id="165" w:name="_Toc359336511"/>
      <w:bookmarkStart w:id="166" w:name="_Toc509572014"/>
      <w:bookmarkStart w:id="167" w:name="_Toc357072156"/>
      <w:r w:rsidRPr="00D13515">
        <w:rPr>
          <w:rFonts w:ascii="Arial" w:hAnsi="Arial" w:cs="Arial"/>
          <w:b/>
          <w:szCs w:val="22"/>
        </w:rPr>
        <w:lastRenderedPageBreak/>
        <w:t>RESTRICTIONS ON COUNCILLOR ACTIVITIES</w:t>
      </w:r>
      <w:bookmarkEnd w:id="162"/>
      <w:bookmarkEnd w:id="163"/>
      <w:bookmarkEnd w:id="164"/>
      <w:bookmarkEnd w:id="165"/>
      <w:bookmarkEnd w:id="166"/>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7"/>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w:t>
      </w:r>
      <w:r w:rsidR="00BE69A2">
        <w:rPr>
          <w:rFonts w:ascii="Arial" w:hAnsi="Arial" w:cs="Arial"/>
          <w:sz w:val="22"/>
          <w:szCs w:val="22"/>
          <w:lang w:bidi="en-US"/>
        </w:rPr>
        <w:t>the written notice by at least 2</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64" w:rsidRDefault="00C22F64" w:rsidP="00E77177">
      <w:r>
        <w:separator/>
      </w:r>
    </w:p>
  </w:endnote>
  <w:endnote w:type="continuationSeparator" w:id="0">
    <w:p w:rsidR="00C22F64" w:rsidRDefault="00C22F6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0E5" w:rsidRPr="009E58A9" w:rsidRDefault="007600E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CF727A">
      <w:rPr>
        <w:rFonts w:ascii="Arial" w:hAnsi="Arial" w:cs="Arial"/>
        <w:noProof/>
      </w:rPr>
      <w:t>2</w:t>
    </w:r>
    <w:r w:rsidRPr="009E58A9">
      <w:rPr>
        <w:rFonts w:ascii="Arial" w:hAnsi="Arial" w:cs="Arial"/>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64" w:rsidRDefault="00C22F64" w:rsidP="00E77177">
      <w:r>
        <w:separator/>
      </w:r>
    </w:p>
  </w:footnote>
  <w:footnote w:type="continuationSeparator" w:id="0">
    <w:p w:rsidR="00C22F64" w:rsidRDefault="00C22F64" w:rsidP="00E771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2268"/>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396F"/>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92B"/>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31BD"/>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55F78"/>
    <w:rsid w:val="007600E5"/>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122"/>
    <w:rsid w:val="00942BC4"/>
    <w:rsid w:val="009438C8"/>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859E8"/>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9F7C93"/>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A5EB5"/>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E69A2"/>
    <w:rsid w:val="00BF04B3"/>
    <w:rsid w:val="00BF3998"/>
    <w:rsid w:val="00BF4758"/>
    <w:rsid w:val="00C10B7E"/>
    <w:rsid w:val="00C11126"/>
    <w:rsid w:val="00C111A5"/>
    <w:rsid w:val="00C1280C"/>
    <w:rsid w:val="00C15D28"/>
    <w:rsid w:val="00C15D3F"/>
    <w:rsid w:val="00C16A35"/>
    <w:rsid w:val="00C22260"/>
    <w:rsid w:val="00C22D18"/>
    <w:rsid w:val="00C22F64"/>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27A"/>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nal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E2E1-BF65-1B4D-BE6E-5D63E43D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7258</Words>
  <Characters>41372</Characters>
  <Application>Microsoft Macintosh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Tom Moore</cp:lastModifiedBy>
  <cp:revision>2</cp:revision>
  <cp:lastPrinted>2018-03-14T11:56:00Z</cp:lastPrinted>
  <dcterms:created xsi:type="dcterms:W3CDTF">2018-10-05T09:22:00Z</dcterms:created>
  <dcterms:modified xsi:type="dcterms:W3CDTF">2018-10-05T09:22:00Z</dcterms:modified>
</cp:coreProperties>
</file>